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26AB" w:rsidRDefault="009426AB" w:rsidP="009426AB">
      <w:pPr>
        <w:ind w:firstLine="567"/>
        <w:jc w:val="both"/>
        <w:rPr>
          <w:rFonts w:ascii="Arial" w:eastAsia="Calibri" w:hAnsi="Arial" w:cs="Arial"/>
          <w:sz w:val="24"/>
          <w:szCs w:val="24"/>
        </w:rPr>
      </w:pPr>
      <w:bookmarkStart w:id="0" w:name="_GoBack"/>
      <w:proofErr w:type="spellStart"/>
      <w:r>
        <w:rPr>
          <w:rFonts w:ascii="Arial" w:eastAsia="Calibri" w:hAnsi="Arial" w:cs="Arial"/>
          <w:sz w:val="24"/>
          <w:szCs w:val="24"/>
        </w:rPr>
        <w:t>Тус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Calibri" w:hAnsi="Arial" w:cs="Arial"/>
          <w:sz w:val="24"/>
          <w:szCs w:val="24"/>
        </w:rPr>
        <w:t>парк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Calibri" w:hAnsi="Arial" w:cs="Arial"/>
          <w:sz w:val="24"/>
          <w:szCs w:val="24"/>
        </w:rPr>
        <w:t>дүүргийн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1-р </w:t>
      </w:r>
      <w:proofErr w:type="spellStart"/>
      <w:r>
        <w:rPr>
          <w:rFonts w:ascii="Arial" w:eastAsia="Calibri" w:hAnsi="Arial" w:cs="Arial"/>
          <w:sz w:val="24"/>
          <w:szCs w:val="24"/>
        </w:rPr>
        <w:t>хорооны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Calibri" w:hAnsi="Arial" w:cs="Arial"/>
          <w:sz w:val="24"/>
          <w:szCs w:val="24"/>
        </w:rPr>
        <w:t>нутаг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Calibri" w:hAnsi="Arial" w:cs="Arial"/>
          <w:sz w:val="24"/>
          <w:szCs w:val="24"/>
        </w:rPr>
        <w:t>дэвсгэрт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122.9 </w:t>
      </w:r>
      <w:proofErr w:type="spellStart"/>
      <w:r>
        <w:rPr>
          <w:rFonts w:ascii="Arial" w:eastAsia="Calibri" w:hAnsi="Arial" w:cs="Arial"/>
          <w:sz w:val="24"/>
          <w:szCs w:val="24"/>
        </w:rPr>
        <w:t>га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Calibri" w:hAnsi="Arial" w:cs="Arial"/>
          <w:sz w:val="24"/>
          <w:szCs w:val="24"/>
        </w:rPr>
        <w:t>газар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Calibri" w:hAnsi="Arial" w:cs="Arial"/>
          <w:sz w:val="24"/>
          <w:szCs w:val="24"/>
        </w:rPr>
        <w:t>эзэмшдэг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Calibri" w:hAnsi="Arial" w:cs="Arial"/>
          <w:sz w:val="24"/>
          <w:szCs w:val="24"/>
        </w:rPr>
        <w:t>бөгөөд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Calibri" w:hAnsi="Arial" w:cs="Arial"/>
          <w:sz w:val="24"/>
          <w:szCs w:val="24"/>
        </w:rPr>
        <w:t>хөнгөн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Calibri" w:hAnsi="Arial" w:cs="Arial"/>
          <w:sz w:val="24"/>
          <w:szCs w:val="24"/>
        </w:rPr>
        <w:t>хүнд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Calibri" w:hAnsi="Arial" w:cs="Arial"/>
          <w:sz w:val="24"/>
          <w:szCs w:val="24"/>
        </w:rPr>
        <w:t>үйлдвэрлэлийн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Calibri" w:hAnsi="Arial" w:cs="Arial"/>
          <w:sz w:val="24"/>
          <w:szCs w:val="24"/>
        </w:rPr>
        <w:t>төсөл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Calibri" w:hAnsi="Arial" w:cs="Arial"/>
          <w:sz w:val="24"/>
          <w:szCs w:val="24"/>
        </w:rPr>
        <w:t>хөтөлбөрийг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Calibri" w:hAnsi="Arial" w:cs="Arial"/>
          <w:sz w:val="24"/>
          <w:szCs w:val="24"/>
        </w:rPr>
        <w:t>хэрэгжүүлж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Calibri" w:hAnsi="Arial" w:cs="Arial"/>
          <w:sz w:val="24"/>
          <w:szCs w:val="24"/>
        </w:rPr>
        <w:t>гадаад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Calibri" w:hAnsi="Arial" w:cs="Arial"/>
          <w:sz w:val="24"/>
          <w:szCs w:val="24"/>
        </w:rPr>
        <w:t>дотоодын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Calibri" w:hAnsi="Arial" w:cs="Arial"/>
          <w:sz w:val="24"/>
          <w:szCs w:val="24"/>
        </w:rPr>
        <w:t>аж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Calibri" w:hAnsi="Arial" w:cs="Arial"/>
          <w:sz w:val="24"/>
          <w:szCs w:val="24"/>
        </w:rPr>
        <w:t>ахуйн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Calibri" w:hAnsi="Arial" w:cs="Arial"/>
          <w:sz w:val="24"/>
          <w:szCs w:val="24"/>
        </w:rPr>
        <w:t>нэгж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Calibri" w:hAnsi="Arial" w:cs="Arial"/>
          <w:sz w:val="24"/>
          <w:szCs w:val="24"/>
        </w:rPr>
        <w:t>байгууллагаас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Calibri" w:hAnsi="Arial" w:cs="Arial"/>
          <w:sz w:val="24"/>
          <w:szCs w:val="24"/>
        </w:rPr>
        <w:t>хөрөнгө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Calibri" w:hAnsi="Arial" w:cs="Arial"/>
          <w:sz w:val="24"/>
          <w:szCs w:val="24"/>
        </w:rPr>
        <w:t>оруулалт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Calibri" w:hAnsi="Arial" w:cs="Arial"/>
          <w:sz w:val="24"/>
          <w:szCs w:val="24"/>
        </w:rPr>
        <w:t>татах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Calibri" w:hAnsi="Arial" w:cs="Arial"/>
          <w:sz w:val="24"/>
          <w:szCs w:val="24"/>
        </w:rPr>
        <w:t>хамтран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Calibri" w:hAnsi="Arial" w:cs="Arial"/>
          <w:sz w:val="24"/>
          <w:szCs w:val="24"/>
        </w:rPr>
        <w:t>ажиллах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Calibri" w:hAnsi="Arial" w:cs="Arial"/>
          <w:sz w:val="24"/>
          <w:szCs w:val="24"/>
        </w:rPr>
        <w:t>санал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</w:t>
      </w:r>
      <w:r>
        <w:rPr>
          <w:noProof/>
        </w:rPr>
        <w:drawing>
          <wp:anchor distT="0" distB="0" distL="114300" distR="114300" simplePos="0" relativeHeight="251658240" behindDoc="0" locked="0" layoutInCell="1" allowOverlap="0" wp14:anchorId="2A08058D" wp14:editId="10C9B5E3">
            <wp:simplePos x="0" y="0"/>
            <wp:positionH relativeFrom="column">
              <wp:posOffset>-190500</wp:posOffset>
            </wp:positionH>
            <wp:positionV relativeFrom="line">
              <wp:posOffset>421005</wp:posOffset>
            </wp:positionV>
            <wp:extent cx="6153150" cy="3009900"/>
            <wp:effectExtent l="0" t="0" r="0" b="0"/>
            <wp:wrapSquare wrapText="bothSides"/>
            <wp:docPr id="1" name="Picture 1" descr="C:\Users\user\AppData\Local\Temp\ksohtml1888\wps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AppData\Local\Temp\ksohtml1888\wps2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3150" cy="300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>
        <w:rPr>
          <w:rFonts w:ascii="Arial" w:eastAsia="Calibri" w:hAnsi="Arial" w:cs="Arial"/>
          <w:sz w:val="24"/>
          <w:szCs w:val="24"/>
        </w:rPr>
        <w:t>санаачлагыг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Calibri" w:hAnsi="Arial" w:cs="Arial"/>
          <w:sz w:val="24"/>
          <w:szCs w:val="24"/>
        </w:rPr>
        <w:t>гарган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Calibri" w:hAnsi="Arial" w:cs="Arial"/>
          <w:sz w:val="24"/>
          <w:szCs w:val="24"/>
        </w:rPr>
        <w:t>ажилладаг</w:t>
      </w:r>
      <w:proofErr w:type="spellEnd"/>
      <w:r>
        <w:rPr>
          <w:rFonts w:ascii="Arial" w:eastAsia="Calibri" w:hAnsi="Arial" w:cs="Arial"/>
          <w:sz w:val="24"/>
          <w:szCs w:val="24"/>
        </w:rPr>
        <w:t>.</w:t>
      </w:r>
    </w:p>
    <w:p w:rsidR="009426AB" w:rsidRDefault="009426AB" w:rsidP="009426AB">
      <w:pPr>
        <w:jc w:val="both"/>
        <w:rPr>
          <w:rFonts w:ascii="Arial" w:eastAsia="Calibri" w:hAnsi="Arial"/>
          <w:b/>
          <w:sz w:val="24"/>
          <w:szCs w:val="24"/>
        </w:rPr>
      </w:pPr>
    </w:p>
    <w:bookmarkEnd w:id="0"/>
    <w:p w:rsidR="00894604" w:rsidRDefault="00894604"/>
    <w:sectPr w:rsidR="00894604" w:rsidSect="00A804D2">
      <w:pgSz w:w="11907" w:h="16839" w:code="9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6AB"/>
    <w:rsid w:val="00062BC3"/>
    <w:rsid w:val="000E1CB4"/>
    <w:rsid w:val="00170E31"/>
    <w:rsid w:val="002F37B4"/>
    <w:rsid w:val="003426AB"/>
    <w:rsid w:val="00412E5F"/>
    <w:rsid w:val="004C0BE2"/>
    <w:rsid w:val="004C4ACA"/>
    <w:rsid w:val="00643A94"/>
    <w:rsid w:val="006B756E"/>
    <w:rsid w:val="00762ACF"/>
    <w:rsid w:val="007E177B"/>
    <w:rsid w:val="008378F8"/>
    <w:rsid w:val="00894604"/>
    <w:rsid w:val="008A101B"/>
    <w:rsid w:val="008A39C9"/>
    <w:rsid w:val="009426AB"/>
    <w:rsid w:val="00A804D2"/>
    <w:rsid w:val="00A93C9C"/>
    <w:rsid w:val="00B4773A"/>
    <w:rsid w:val="00BB2391"/>
    <w:rsid w:val="00D64E97"/>
    <w:rsid w:val="00E92FB0"/>
    <w:rsid w:val="00ED0CD6"/>
    <w:rsid w:val="00FD7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n-Mong-M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CF6577"/>
  <w15:chartTrackingRefBased/>
  <w15:docId w15:val="{9E19251B-04B9-4BAD-AA93-6E2821FCE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26AB"/>
    <w:pPr>
      <w:spacing w:before="100" w:beforeAutospacing="1" w:after="200" w:line="273" w:lineRule="auto"/>
    </w:pPr>
    <w:rPr>
      <w:rFonts w:ascii="Calibri" w:eastAsia="Times New Roman" w:hAnsi="Calibri" w:cs="SimSun"/>
      <w:lang w:eastAsia="ko-KR" w:bidi="mn-Mong-M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22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2025-09-30T06:55:00Z</dcterms:created>
  <dcterms:modified xsi:type="dcterms:W3CDTF">2025-09-30T06:55:00Z</dcterms:modified>
</cp:coreProperties>
</file>